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9890" w14:textId="77777777" w:rsidR="00C15B21" w:rsidRDefault="00571F8D">
      <w:pPr>
        <w:pStyle w:val="Textoindependiente"/>
        <w:spacing w:before="41"/>
      </w:pPr>
      <w:r>
        <w:t>MODELO ALEGACIONES AL ANTEPROYECTO DE LEY DE FAMILIAS</w:t>
      </w:r>
    </w:p>
    <w:p w14:paraId="2D629020" w14:textId="020A9DF6" w:rsidR="00C15B21" w:rsidRDefault="00571F8D">
      <w:pPr>
        <w:pStyle w:val="Textoindependiente"/>
      </w:pPr>
      <w:r>
        <w:t xml:space="preserve">ENVIAR A: </w:t>
      </w:r>
      <w:hyperlink r:id="rId4" w:history="1">
        <w:r w:rsidRPr="00AE548E">
          <w:rPr>
            <w:rStyle w:val="Hipervnculo"/>
          </w:rPr>
          <w:t>informacion-publica@mdsocialesa2030.gob.es</w:t>
        </w:r>
      </w:hyperlink>
    </w:p>
    <w:p w14:paraId="393FDDDD" w14:textId="77777777" w:rsidR="00C15B21" w:rsidRDefault="00C15B21">
      <w:pPr>
        <w:pStyle w:val="Textoindependiente"/>
        <w:spacing w:before="5"/>
        <w:ind w:left="0"/>
        <w:rPr>
          <w:sz w:val="10"/>
        </w:rPr>
      </w:pPr>
    </w:p>
    <w:p w14:paraId="622F30A3" w14:textId="77777777" w:rsidR="00C15B21" w:rsidRDefault="00571F8D">
      <w:pPr>
        <w:pStyle w:val="Textoindependiente"/>
        <w:spacing w:before="56"/>
        <w:ind w:right="8085"/>
      </w:pPr>
      <w:r>
        <w:t>D/Dña.</w:t>
      </w:r>
    </w:p>
    <w:p w14:paraId="4769D6C0" w14:textId="77777777" w:rsidR="00C15B21" w:rsidRDefault="00571F8D">
      <w:pPr>
        <w:pStyle w:val="Textoindependiente"/>
        <w:ind w:right="8085"/>
      </w:pPr>
      <w:r>
        <w:t xml:space="preserve">Con </w:t>
      </w:r>
      <w:proofErr w:type="spellStart"/>
      <w:r>
        <w:t>Nº</w:t>
      </w:r>
      <w:proofErr w:type="spellEnd"/>
      <w:r>
        <w:t xml:space="preserve"> DNI</w:t>
      </w:r>
    </w:p>
    <w:p w14:paraId="42604F0E" w14:textId="77777777" w:rsidR="00C15B21" w:rsidRDefault="00571F8D">
      <w:pPr>
        <w:pStyle w:val="Textoindependiente"/>
        <w:spacing w:before="183" w:line="400" w:lineRule="auto"/>
        <w:ind w:right="5085"/>
      </w:pPr>
      <w:r>
        <w:t>Y con domicilio a efectos de notificaciones c/ Y correo electrónico</w:t>
      </w:r>
    </w:p>
    <w:p w14:paraId="03C5949F" w14:textId="77777777" w:rsidR="00C15B21" w:rsidRDefault="00571F8D">
      <w:pPr>
        <w:pStyle w:val="Textoindependiente"/>
        <w:spacing w:before="3" w:line="256" w:lineRule="auto"/>
      </w:pPr>
      <w:r>
        <w:t>Comparece ante este ministerio de derechos sociales y agenda 2030 y, con el debido respeto, como mejor procede en Derecho,</w:t>
      </w:r>
    </w:p>
    <w:p w14:paraId="4DE344A5" w14:textId="77777777" w:rsidR="00C15B21" w:rsidRDefault="00571F8D">
      <w:pPr>
        <w:pStyle w:val="Textoindependiente"/>
        <w:spacing w:before="165" w:line="256" w:lineRule="auto"/>
        <w:ind w:right="770"/>
      </w:pPr>
      <w:r>
        <w:rPr>
          <w:b/>
        </w:rPr>
        <w:t xml:space="preserve">DICE: </w:t>
      </w:r>
      <w:r>
        <w:t xml:space="preserve">Que </w:t>
      </w:r>
      <w:r>
        <w:t>en el ejercicio de los derechos e intereses legítimos que nos asisten, por medio del presente escrito,</w:t>
      </w:r>
    </w:p>
    <w:p w14:paraId="22CD4037" w14:textId="77777777" w:rsidR="00C15B21" w:rsidRDefault="00571F8D">
      <w:pPr>
        <w:pStyle w:val="Textoindependiente"/>
        <w:spacing w:before="164"/>
        <w:rPr>
          <w:rFonts w:ascii="Arial" w:hAnsi="Arial"/>
        </w:rPr>
      </w:pPr>
      <w:r>
        <w:rPr>
          <w:b/>
        </w:rPr>
        <w:t xml:space="preserve">Expone </w:t>
      </w:r>
      <w:r>
        <w:t xml:space="preserve">que en el anteproyecto de ley de familias </w:t>
      </w:r>
      <w:r>
        <w:rPr>
          <w:rFonts w:ascii="Arial" w:hAnsi="Arial"/>
        </w:rPr>
        <w:t>…</w:t>
      </w:r>
    </w:p>
    <w:p w14:paraId="37254264" w14:textId="77777777" w:rsidR="00C15B21" w:rsidRDefault="00C15B21">
      <w:pPr>
        <w:pStyle w:val="Textoindependiente"/>
        <w:spacing w:before="0"/>
        <w:ind w:left="0"/>
        <w:rPr>
          <w:rFonts w:ascii="Arial"/>
        </w:rPr>
      </w:pPr>
    </w:p>
    <w:p w14:paraId="2B70C9F3" w14:textId="77777777" w:rsidR="00C15B21" w:rsidRDefault="00C15B21">
      <w:pPr>
        <w:pStyle w:val="Textoindependiente"/>
        <w:spacing w:before="11"/>
        <w:ind w:left="0"/>
        <w:rPr>
          <w:rFonts w:ascii="Arial"/>
          <w:sz w:val="32"/>
        </w:rPr>
      </w:pPr>
    </w:p>
    <w:p w14:paraId="21003E07" w14:textId="77777777" w:rsidR="00C15B21" w:rsidRDefault="00571F8D">
      <w:pPr>
        <w:ind w:left="100"/>
        <w:rPr>
          <w:rFonts w:ascii="Arial" w:hAnsi="Arial"/>
        </w:rPr>
      </w:pPr>
      <w:r>
        <w:rPr>
          <w:b/>
        </w:rPr>
        <w:t xml:space="preserve">Alega </w:t>
      </w:r>
      <w:r>
        <w:t xml:space="preserve">que </w:t>
      </w:r>
      <w:r>
        <w:rPr>
          <w:rFonts w:ascii="Arial" w:hAnsi="Arial"/>
        </w:rPr>
        <w:t>…</w:t>
      </w:r>
    </w:p>
    <w:p w14:paraId="215868B6" w14:textId="77777777" w:rsidR="00C15B21" w:rsidRDefault="00571F8D">
      <w:pPr>
        <w:spacing w:before="180"/>
        <w:ind w:left="100"/>
      </w:pPr>
      <w:r>
        <w:t xml:space="preserve">Por lo tanto, </w:t>
      </w:r>
      <w:r>
        <w:rPr>
          <w:b/>
        </w:rPr>
        <w:t xml:space="preserve">solicita </w:t>
      </w:r>
      <w:r>
        <w:t>que ...</w:t>
      </w:r>
    </w:p>
    <w:p w14:paraId="57B5E39C" w14:textId="77777777" w:rsidR="00C15B21" w:rsidRDefault="00571F8D">
      <w:pPr>
        <w:pStyle w:val="Textoindependiente"/>
        <w:tabs>
          <w:tab w:val="left" w:pos="1683"/>
          <w:tab w:val="left" w:pos="4545"/>
        </w:tabs>
        <w:spacing w:before="183"/>
      </w:pPr>
      <w:r>
        <w:t>En</w:t>
      </w:r>
      <w:r>
        <w:rPr>
          <w:spacing w:val="-1"/>
        </w:rPr>
        <w:t xml:space="preserve"> </w:t>
      </w:r>
      <w:r>
        <w:t>Madrid, a</w:t>
      </w:r>
      <w:r>
        <w:tab/>
      </w:r>
      <w:proofErr w:type="spellStart"/>
      <w:r>
        <w:t>de</w:t>
      </w:r>
      <w:proofErr w:type="spellEnd"/>
      <w: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t>2022</w:t>
      </w:r>
    </w:p>
    <w:p w14:paraId="77E9BB2C" w14:textId="77777777" w:rsidR="00C15B21" w:rsidRDefault="00571F8D">
      <w:pPr>
        <w:pStyle w:val="Textoindependiente"/>
      </w:pPr>
      <w:r>
        <w:t>Fdo.</w:t>
      </w:r>
    </w:p>
    <w:sectPr w:rsidR="00C15B21">
      <w:type w:val="continuous"/>
      <w:pgSz w:w="11910" w:h="16840"/>
      <w:pgMar w:top="138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21"/>
    <w:rsid w:val="00571F8D"/>
    <w:rsid w:val="00C15B21"/>
    <w:rsid w:val="00E4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FFB4"/>
  <w15:docId w15:val="{596A9980-E205-4DD8-ADEC-9653971A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80"/>
      <w:ind w:left="100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571F8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1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acion-publica@mdsocialesa2030.gob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526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Kostka María Suárez Menéndez</dc:creator>
  <cp:lastModifiedBy>Elena Fernández - FEDMA</cp:lastModifiedBy>
  <cp:revision>2</cp:revision>
  <dcterms:created xsi:type="dcterms:W3CDTF">2022-12-27T10:35:00Z</dcterms:created>
  <dcterms:modified xsi:type="dcterms:W3CDTF">2022-12-27T10:35:00Z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2022-12-27T00:00:00Z</vt:filetime>
  </property>
</Properties>
</file>