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25F07" w14:textId="77777777" w:rsidR="00A930CD" w:rsidRDefault="00A930CD" w:rsidP="00A930CD">
      <w:r>
        <w:t>ALEGACIONES AL ANTEPROYECTO DE LEY DE FAMILIAS</w:t>
      </w:r>
    </w:p>
    <w:p w14:paraId="6654529A" w14:textId="77777777" w:rsidR="00A930CD" w:rsidRDefault="00A930CD" w:rsidP="00A930CD">
      <w:r>
        <w:t xml:space="preserve">D/Dña. </w:t>
      </w:r>
    </w:p>
    <w:p w14:paraId="4BF1CD97" w14:textId="77777777" w:rsidR="00A930CD" w:rsidRDefault="00A930CD" w:rsidP="00A930CD">
      <w:r>
        <w:t xml:space="preserve">Con </w:t>
      </w:r>
      <w:proofErr w:type="spellStart"/>
      <w:r>
        <w:t>Nº</w:t>
      </w:r>
      <w:proofErr w:type="spellEnd"/>
      <w:r>
        <w:t xml:space="preserve"> DNI </w:t>
      </w:r>
    </w:p>
    <w:p w14:paraId="1668E60F" w14:textId="77777777" w:rsidR="00A930CD" w:rsidRDefault="00A930CD" w:rsidP="00A930CD">
      <w:r>
        <w:t>Y con domicilio a efectos de notificaciones c/</w:t>
      </w:r>
    </w:p>
    <w:p w14:paraId="514E9CDF" w14:textId="77777777" w:rsidR="00A930CD" w:rsidRDefault="00A930CD" w:rsidP="00A930CD">
      <w:r>
        <w:t xml:space="preserve">Y correo electrónico </w:t>
      </w:r>
    </w:p>
    <w:p w14:paraId="4FE50588" w14:textId="77777777" w:rsidR="00A930CD" w:rsidRDefault="00A930CD" w:rsidP="00A930CD">
      <w:r>
        <w:t xml:space="preserve">Comparezco ante este ministerio de derechos sociales y agenda 2030   y, con el debido respeto, como mejor procede en Derecho, </w:t>
      </w:r>
    </w:p>
    <w:p w14:paraId="2012092D" w14:textId="77777777" w:rsidR="00A930CD" w:rsidRDefault="00A930CD" w:rsidP="00A930CD">
      <w:r w:rsidRPr="00892338">
        <w:rPr>
          <w:b/>
          <w:bCs/>
        </w:rPr>
        <w:t>DI</w:t>
      </w:r>
      <w:r>
        <w:rPr>
          <w:b/>
          <w:bCs/>
        </w:rPr>
        <w:t>GO</w:t>
      </w:r>
      <w:r w:rsidRPr="00892338">
        <w:rPr>
          <w:b/>
          <w:bCs/>
        </w:rPr>
        <w:t>:</w:t>
      </w:r>
      <w:r>
        <w:t xml:space="preserve"> Que en el ejercicio de los derechos e intereses legítimos que me asisten, por medio del presente escrito, </w:t>
      </w:r>
    </w:p>
    <w:p w14:paraId="6EF6C3DC" w14:textId="53979825" w:rsidR="00A930CD" w:rsidRDefault="00A930CD" w:rsidP="00A930CD">
      <w:pPr>
        <w:rPr>
          <w:b/>
          <w:bCs/>
          <w:i/>
          <w:iCs/>
        </w:rPr>
      </w:pPr>
      <w:r w:rsidRPr="00892338">
        <w:rPr>
          <w:b/>
          <w:bCs/>
        </w:rPr>
        <w:t>Expo</w:t>
      </w:r>
      <w:r>
        <w:rPr>
          <w:b/>
          <w:bCs/>
        </w:rPr>
        <w:t>ngo</w:t>
      </w:r>
      <w:r>
        <w:t xml:space="preserve"> que en el anteproyecto de ley de familias se dice en</w:t>
      </w:r>
      <w:r w:rsidR="00BF0CF4">
        <w:t xml:space="preserve"> la Disposición Adicional Segunda (DA2ª) que se modifica la denominación de </w:t>
      </w:r>
      <w:r w:rsidR="00BF0CF4" w:rsidRPr="00BF0CF4">
        <w:rPr>
          <w:b/>
          <w:bCs/>
          <w:i/>
          <w:iCs/>
        </w:rPr>
        <w:t>familia numerosa</w:t>
      </w:r>
      <w:r w:rsidR="00BF0CF4">
        <w:t xml:space="preserve"> por la de </w:t>
      </w:r>
      <w:r w:rsidR="00BF0CF4" w:rsidRPr="00BF0CF4">
        <w:rPr>
          <w:b/>
          <w:bCs/>
          <w:i/>
          <w:iCs/>
        </w:rPr>
        <w:t>familia con mayores necesidades de apoyo a la crianz</w:t>
      </w:r>
      <w:r w:rsidR="00BF0CF4">
        <w:rPr>
          <w:b/>
          <w:bCs/>
          <w:i/>
          <w:iCs/>
        </w:rPr>
        <w:t>a</w:t>
      </w:r>
      <w:r w:rsidRPr="00BF0CF4">
        <w:rPr>
          <w:b/>
          <w:bCs/>
          <w:i/>
          <w:iCs/>
        </w:rPr>
        <w:t>.</w:t>
      </w:r>
    </w:p>
    <w:p w14:paraId="79B4AC1D" w14:textId="33139A06" w:rsidR="00BF0CF4" w:rsidRPr="00BF0CF4" w:rsidRDefault="00BF0CF4" w:rsidP="00A930CD">
      <w:r w:rsidRPr="00BF0CF4">
        <w:t>Y que en la Disposición Final Novena (DF9ª)</w:t>
      </w:r>
      <w:r>
        <w:t xml:space="preserve"> se modifica la Ley 40/2003 de protección a las familias numerosas en el Título de la ley 40/2003 y en los artículos 1, 2, 3 (apartado 1 letra a), letra c)1º2º4º y apartado 3), 4, 5, 6, 10 (apartado 1), 12 (apartado 1, b)), 17 y 18. Además se añade el artículo 20.</w:t>
      </w:r>
    </w:p>
    <w:p w14:paraId="0BC4B7D3" w14:textId="5275D9E8" w:rsidR="00A930CD" w:rsidRPr="006D3F4A" w:rsidRDefault="00A930CD" w:rsidP="00A930CD">
      <w:pPr>
        <w:rPr>
          <w:b/>
          <w:bCs/>
          <w:i/>
          <w:iCs/>
        </w:rPr>
      </w:pPr>
      <w:r w:rsidRPr="00892338">
        <w:rPr>
          <w:b/>
          <w:bCs/>
        </w:rPr>
        <w:t>Aleg</w:t>
      </w:r>
      <w:r>
        <w:rPr>
          <w:b/>
          <w:bCs/>
        </w:rPr>
        <w:t>o</w:t>
      </w:r>
      <w:r>
        <w:t xml:space="preserve"> que </w:t>
      </w:r>
      <w:r w:rsidR="00BF0CF4">
        <w:t xml:space="preserve">con estas modificaciones lo que se consigue es la eliminación, no solo del término o denominación </w:t>
      </w:r>
      <w:r w:rsidR="00BF0CF4" w:rsidRPr="00BF0CF4">
        <w:rPr>
          <w:b/>
          <w:bCs/>
          <w:i/>
          <w:iCs/>
        </w:rPr>
        <w:t>de familia numerosa</w:t>
      </w:r>
      <w:r w:rsidR="00BF0CF4">
        <w:t>, sino también la eliminación práctica de la ley 40/2003, al introducir nuevas formas de convivencia familiar en la nueva denominación. Esto no define ni precisa la esencia de familia con numerosos hijos.</w:t>
      </w:r>
    </w:p>
    <w:p w14:paraId="14CCD885" w14:textId="6FDA2F8F" w:rsidR="00A930CD" w:rsidRDefault="00A930CD" w:rsidP="00A930CD">
      <w:r>
        <w:t xml:space="preserve">Por lo tanto, </w:t>
      </w:r>
      <w:r w:rsidRPr="00892338">
        <w:rPr>
          <w:b/>
          <w:bCs/>
        </w:rPr>
        <w:t>solicit</w:t>
      </w:r>
      <w:r>
        <w:rPr>
          <w:b/>
          <w:bCs/>
        </w:rPr>
        <w:t>o</w:t>
      </w:r>
      <w:r>
        <w:t xml:space="preserve"> que</w:t>
      </w:r>
      <w:r w:rsidR="00BF0CF4">
        <w:t xml:space="preserve"> se respete en su integridad la ley 40/2003 de protección a las familias numerosas</w:t>
      </w:r>
      <w:r>
        <w:t>.</w:t>
      </w:r>
      <w:r w:rsidR="004B5E22">
        <w:t xml:space="preserve"> Y que se mantenga esta denominación y su esencia no se equipare a otras formas de convivencia familiar diferentes a las familias numerosas.</w:t>
      </w:r>
    </w:p>
    <w:p w14:paraId="119B2901" w14:textId="77777777" w:rsidR="00A930CD" w:rsidRDefault="00A930CD" w:rsidP="00A930CD">
      <w:r>
        <w:t xml:space="preserve">En Madrid, a     21    de    diciembre     de 2022 </w:t>
      </w:r>
    </w:p>
    <w:p w14:paraId="0880D82B" w14:textId="77777777" w:rsidR="00A930CD" w:rsidRDefault="00A930CD" w:rsidP="00A930CD">
      <w:r>
        <w:t xml:space="preserve">Fdo. </w:t>
      </w:r>
    </w:p>
    <w:p w14:paraId="6C9E7DBB" w14:textId="5DE4A494" w:rsidR="00E539F2" w:rsidRDefault="00E539F2"/>
    <w:p w14:paraId="0D8003F7" w14:textId="0AE9E26B" w:rsidR="003779F3" w:rsidRDefault="003779F3" w:rsidP="003779F3">
      <w:r w:rsidRPr="00E74CF1">
        <w:rPr>
          <w:b/>
          <w:bCs/>
        </w:rPr>
        <w:t>Dirección electrónica para enviar:</w:t>
      </w:r>
      <w:r>
        <w:t xml:space="preserve"> </w:t>
      </w:r>
      <w:hyperlink r:id="rId4" w:history="1">
        <w:r w:rsidR="00F8003F" w:rsidRPr="00232044">
          <w:rPr>
            <w:rStyle w:val="Hipervnculo"/>
          </w:rPr>
          <w:t>informacion-publica@mdsocialesa2030.gob.es</w:t>
        </w:r>
      </w:hyperlink>
    </w:p>
    <w:p w14:paraId="0324C91D" w14:textId="77777777" w:rsidR="003779F3" w:rsidRDefault="003779F3" w:rsidP="003779F3">
      <w:r w:rsidRPr="00E74CF1">
        <w:rPr>
          <w:b/>
          <w:bCs/>
        </w:rPr>
        <w:t>ASUNTO:</w:t>
      </w:r>
      <w:r>
        <w:t xml:space="preserve"> DG/DSA/73/22 APORTACIONES+NOMBRE DE LA ENTIDAD O PERSONA</w:t>
      </w:r>
    </w:p>
    <w:p w14:paraId="278AA8F2" w14:textId="77777777" w:rsidR="003779F3" w:rsidRDefault="003779F3"/>
    <w:sectPr w:rsidR="003779F3" w:rsidSect="00D17E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CD"/>
    <w:rsid w:val="003779F3"/>
    <w:rsid w:val="004B141A"/>
    <w:rsid w:val="004B5E22"/>
    <w:rsid w:val="00A910B5"/>
    <w:rsid w:val="00A930CD"/>
    <w:rsid w:val="00BF0CF4"/>
    <w:rsid w:val="00D17E8E"/>
    <w:rsid w:val="00E539F2"/>
    <w:rsid w:val="00F8003F"/>
    <w:rsid w:val="00F8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A9EE"/>
  <w15:chartTrackingRefBased/>
  <w15:docId w15:val="{73ACE30F-7CDD-4C3C-A97C-3D965BC0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0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79F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0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acion-publica@mdsocialesa2030.gob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Kostka María Suárez Menéndez</dc:creator>
  <cp:keywords/>
  <dc:description/>
  <cp:lastModifiedBy>Elena Fernández - FEDMA</cp:lastModifiedBy>
  <cp:revision>3</cp:revision>
  <dcterms:created xsi:type="dcterms:W3CDTF">2022-12-23T09:28:00Z</dcterms:created>
  <dcterms:modified xsi:type="dcterms:W3CDTF">2022-12-23T09:28:00Z</dcterms:modified>
</cp:coreProperties>
</file>